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898" w:rsidRPr="00840D54" w:rsidRDefault="00000000">
      <w:pPr>
        <w:ind w:left="0" w:hanging="2"/>
        <w:jc w:val="center"/>
        <w:rPr>
          <w:rFonts w:ascii="Palatino" w:eastAsia="Palatino" w:hAnsi="Palatino" w:cs="Palatino"/>
          <w:sz w:val="36"/>
          <w:szCs w:val="36"/>
          <w:lang w:val="en-GB"/>
        </w:rPr>
      </w:pPr>
      <w:r w:rsidRPr="00840D54">
        <w:rPr>
          <w:noProof/>
          <w:lang w:val="en-GB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-304799</wp:posOffset>
            </wp:positionH>
            <wp:positionV relativeFrom="paragraph">
              <wp:posOffset>-385444</wp:posOffset>
            </wp:positionV>
            <wp:extent cx="3108960" cy="8832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2752" b="2672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88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5898" w:rsidRPr="00840D54" w:rsidRDefault="00185898">
      <w:pPr>
        <w:ind w:left="2" w:hanging="4"/>
        <w:jc w:val="center"/>
        <w:rPr>
          <w:rFonts w:ascii="Palatino" w:eastAsia="Palatino" w:hAnsi="Palatino" w:cs="Palatino"/>
          <w:sz w:val="36"/>
          <w:szCs w:val="36"/>
          <w:lang w:val="en-GB"/>
        </w:rPr>
      </w:pPr>
    </w:p>
    <w:p w:rsidR="00185898" w:rsidRPr="00840D54" w:rsidRDefault="00000000">
      <w:pPr>
        <w:ind w:left="2" w:hanging="4"/>
        <w:jc w:val="center"/>
        <w:rPr>
          <w:rFonts w:ascii="Palatino" w:eastAsia="Palatino" w:hAnsi="Palatino" w:cs="Palatino"/>
          <w:sz w:val="36"/>
          <w:szCs w:val="36"/>
          <w:lang w:val="en-GB"/>
        </w:rPr>
      </w:pPr>
      <w:r w:rsidRPr="00840D54">
        <w:rPr>
          <w:rFonts w:ascii="Palatino" w:eastAsia="Palatino" w:hAnsi="Palatino" w:cs="Palatino"/>
          <w:b/>
          <w:sz w:val="36"/>
          <w:szCs w:val="36"/>
          <w:lang w:val="en-GB"/>
        </w:rPr>
        <w:t>Motivation Letter for a Short-Term Scientific Mission</w:t>
      </w:r>
    </w:p>
    <w:p w:rsidR="00185898" w:rsidRPr="00840D54" w:rsidRDefault="00000000">
      <w:pPr>
        <w:ind w:left="0" w:hanging="2"/>
        <w:jc w:val="center"/>
        <w:rPr>
          <w:rFonts w:ascii="Palatino" w:eastAsia="Palatino" w:hAnsi="Palatino" w:cs="Palatino"/>
          <w:sz w:val="24"/>
          <w:szCs w:val="24"/>
          <w:lang w:val="en-GB"/>
        </w:rPr>
      </w:pPr>
      <w:r w:rsidRPr="00840D54">
        <w:rPr>
          <w:rFonts w:ascii="Palatino" w:eastAsia="Palatino" w:hAnsi="Palatino" w:cs="Palatino"/>
          <w:b/>
          <w:sz w:val="24"/>
          <w:szCs w:val="24"/>
          <w:lang w:val="en-GB"/>
        </w:rPr>
        <w:t>(2-3 pages long)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sz w:val="24"/>
          <w:szCs w:val="24"/>
          <w:lang w:val="en-GB"/>
        </w:rPr>
      </w:pPr>
    </w:p>
    <w:p w:rsidR="00185898" w:rsidRPr="00840D54" w:rsidRDefault="00000000">
      <w:pPr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To the Grant Awarding Coordinator of the COST Action CA22112 - European Network on Livestock Phenomics (EU-LI-PHE)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ind w:left="0" w:hanging="2"/>
        <w:jc w:val="right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lang w:val="en-GB"/>
        </w:rPr>
        <w:t xml:space="preserve">Place, date:   </w:t>
      </w:r>
      <w:r w:rsidRPr="00840D54">
        <w:rPr>
          <w:rFonts w:ascii="Palatino" w:eastAsia="Palatino" w:hAnsi="Palatino" w:cs="Palatino"/>
          <w:highlight w:val="yellow"/>
          <w:lang w:val="en-GB"/>
        </w:rPr>
        <w:t>Town</w:t>
      </w:r>
      <w:r w:rsidRPr="00840D54">
        <w:rPr>
          <w:rFonts w:ascii="Palatino" w:eastAsia="Palatino" w:hAnsi="Palatino" w:cs="Palatino"/>
          <w:lang w:val="en-GB"/>
        </w:rPr>
        <w:t xml:space="preserve"> (</w:t>
      </w:r>
      <w:r w:rsidRPr="00840D54">
        <w:rPr>
          <w:rFonts w:ascii="Palatino" w:eastAsia="Palatino" w:hAnsi="Palatino" w:cs="Palatino"/>
          <w:highlight w:val="yellow"/>
          <w:lang w:val="en-GB"/>
        </w:rPr>
        <w:t>Country</w:t>
      </w:r>
      <w:r w:rsidRPr="00840D54">
        <w:rPr>
          <w:rFonts w:ascii="Palatino" w:eastAsia="Palatino" w:hAnsi="Palatino" w:cs="Palatino"/>
          <w:lang w:val="en-GB"/>
        </w:rPr>
        <w:t xml:space="preserve">), </w:t>
      </w:r>
      <w:r w:rsidRPr="00840D54">
        <w:rPr>
          <w:rFonts w:ascii="Palatino" w:eastAsia="Palatino" w:hAnsi="Palatino" w:cs="Palatino"/>
          <w:highlight w:val="yellow"/>
          <w:lang w:val="en-GB"/>
        </w:rPr>
        <w:t>Day</w:t>
      </w:r>
      <w:r w:rsidRPr="00840D54">
        <w:rPr>
          <w:rFonts w:ascii="Palatino" w:eastAsia="Palatino" w:hAnsi="Palatino" w:cs="Palatino"/>
          <w:lang w:val="en-GB"/>
        </w:rPr>
        <w:t xml:space="preserve"> of </w:t>
      </w:r>
      <w:r w:rsidRPr="00840D54">
        <w:rPr>
          <w:rFonts w:ascii="Palatino" w:eastAsia="Palatino" w:hAnsi="Palatino" w:cs="Palatino"/>
          <w:highlight w:val="yellow"/>
          <w:lang w:val="en-GB"/>
        </w:rPr>
        <w:t>Month</w:t>
      </w:r>
      <w:r w:rsidRPr="00840D54">
        <w:rPr>
          <w:rFonts w:ascii="Palatino" w:eastAsia="Palatino" w:hAnsi="Palatino" w:cs="Palatino"/>
          <w:lang w:val="en-GB"/>
        </w:rPr>
        <w:t xml:space="preserve"> of </w:t>
      </w:r>
      <w:r w:rsidRPr="00840D54">
        <w:rPr>
          <w:rFonts w:ascii="Palatino" w:eastAsia="Palatino" w:hAnsi="Palatino" w:cs="Palatino"/>
          <w:highlight w:val="yellow"/>
          <w:lang w:val="en-GB"/>
        </w:rPr>
        <w:t>202x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tabs>
          <w:tab w:val="left" w:pos="2268"/>
        </w:tabs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STSM Applicant:</w:t>
      </w:r>
      <w:r w:rsidRPr="00840D54">
        <w:rPr>
          <w:rFonts w:ascii="Palatino" w:eastAsia="Palatino" w:hAnsi="Palatino" w:cs="Palatino"/>
          <w:b/>
          <w:lang w:val="en-GB"/>
        </w:rPr>
        <w:tab/>
      </w:r>
      <w:proofErr w:type="spellStart"/>
      <w:r w:rsidRPr="00840D54">
        <w:rPr>
          <w:rFonts w:ascii="Palatino" w:eastAsia="Palatino" w:hAnsi="Palatino" w:cs="Palatino"/>
          <w:highlight w:val="yellow"/>
          <w:lang w:val="en-GB"/>
        </w:rPr>
        <w:t>Firstname</w:t>
      </w:r>
      <w:proofErr w:type="spellEnd"/>
      <w:r w:rsidRPr="00840D54">
        <w:rPr>
          <w:rFonts w:ascii="Palatino" w:eastAsia="Palatino" w:hAnsi="Palatino" w:cs="Palatino"/>
          <w:lang w:val="en-GB"/>
        </w:rPr>
        <w:t xml:space="preserve"> </w:t>
      </w:r>
      <w:proofErr w:type="spellStart"/>
      <w:r w:rsidRPr="00840D54">
        <w:rPr>
          <w:rFonts w:ascii="Palatino" w:eastAsia="Palatino" w:hAnsi="Palatino" w:cs="Palatino"/>
          <w:highlight w:val="yellow"/>
          <w:lang w:val="en-GB"/>
        </w:rPr>
        <w:t>Lastname</w:t>
      </w:r>
      <w:proofErr w:type="spellEnd"/>
    </w:p>
    <w:p w:rsidR="00185898" w:rsidRPr="00840D54" w:rsidRDefault="00000000">
      <w:pPr>
        <w:tabs>
          <w:tab w:val="left" w:pos="2268"/>
        </w:tabs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Home Institution:</w:t>
      </w:r>
      <w:r w:rsidRPr="00840D54">
        <w:rPr>
          <w:rFonts w:ascii="Palatino" w:eastAsia="Palatino" w:hAnsi="Palatino" w:cs="Palatino"/>
          <w:b/>
          <w:lang w:val="en-GB"/>
        </w:rPr>
        <w:tab/>
      </w:r>
      <w:r w:rsidRPr="00840D54">
        <w:rPr>
          <w:rFonts w:ascii="Palatino" w:eastAsia="Palatino" w:hAnsi="Palatino" w:cs="Palatino"/>
          <w:highlight w:val="yellow"/>
          <w:lang w:val="en-GB"/>
        </w:rPr>
        <w:t>University of XXXX, Country</w:t>
      </w:r>
    </w:p>
    <w:p w:rsidR="00185898" w:rsidRPr="00840D54" w:rsidRDefault="00000000">
      <w:pPr>
        <w:tabs>
          <w:tab w:val="left" w:pos="2268"/>
        </w:tabs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Host Institution:</w:t>
      </w:r>
      <w:r w:rsidRPr="00840D54">
        <w:rPr>
          <w:rFonts w:ascii="Palatino" w:eastAsia="Palatino" w:hAnsi="Palatino" w:cs="Palatino"/>
          <w:b/>
          <w:lang w:val="en-GB"/>
        </w:rPr>
        <w:tab/>
      </w:r>
      <w:r w:rsidRPr="00840D54">
        <w:rPr>
          <w:rFonts w:ascii="Palatino" w:eastAsia="Palatino" w:hAnsi="Palatino" w:cs="Palatino"/>
          <w:highlight w:val="yellow"/>
          <w:lang w:val="en-GB"/>
        </w:rPr>
        <w:t>University of YYYY, Country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lang w:val="en-GB"/>
        </w:rPr>
        <w:t xml:space="preserve">I hereby apply for an exchange visit to the </w:t>
      </w:r>
      <w:r w:rsidRPr="00840D54">
        <w:rPr>
          <w:rFonts w:ascii="Palatino" w:eastAsia="Palatino" w:hAnsi="Palatino" w:cs="Palatino"/>
          <w:highlight w:val="yellow"/>
          <w:lang w:val="en-GB"/>
        </w:rPr>
        <w:t>XXXX</w:t>
      </w:r>
      <w:r w:rsidRPr="00840D54">
        <w:rPr>
          <w:rFonts w:ascii="Palatino" w:eastAsia="Palatino" w:hAnsi="Palatino" w:cs="Palatino"/>
          <w:lang w:val="en-GB"/>
        </w:rPr>
        <w:t xml:space="preserve"> research group at the University of </w:t>
      </w:r>
      <w:r w:rsidRPr="00840D54">
        <w:rPr>
          <w:rFonts w:ascii="Palatino" w:eastAsia="Palatino" w:hAnsi="Palatino" w:cs="Palatino"/>
          <w:highlight w:val="yellow"/>
          <w:lang w:val="en-GB"/>
        </w:rPr>
        <w:t>YYYY</w:t>
      </w:r>
      <w:r w:rsidRPr="00840D54">
        <w:rPr>
          <w:rFonts w:ascii="Palatino" w:eastAsia="Palatino" w:hAnsi="Palatino" w:cs="Palatino"/>
          <w:lang w:val="en-GB"/>
        </w:rPr>
        <w:t xml:space="preserve"> in the period from </w:t>
      </w:r>
      <w:r w:rsidRPr="00840D54">
        <w:rPr>
          <w:rFonts w:ascii="Palatino" w:eastAsia="Palatino" w:hAnsi="Palatino" w:cs="Palatino"/>
          <w:highlight w:val="yellow"/>
          <w:lang w:val="en-GB"/>
        </w:rPr>
        <w:t>dd-mm-20xx to dd-mm-20xx</w:t>
      </w:r>
      <w:r w:rsidRPr="00840D54">
        <w:rPr>
          <w:rFonts w:ascii="Palatino" w:eastAsia="Palatino" w:hAnsi="Palatino" w:cs="Palatino"/>
          <w:lang w:val="en-GB"/>
        </w:rPr>
        <w:t xml:space="preserve"> as part of the Short-Term Scientific Mission (STSM) programme of the EU-LI-PHE Action. In the following, I describe in more detail the motivation for carrying out this STSM and my decision to carry it out in the research group of </w:t>
      </w:r>
      <w:r w:rsidRPr="00840D54">
        <w:rPr>
          <w:rFonts w:ascii="Palatino" w:eastAsia="Palatino" w:hAnsi="Palatino" w:cs="Palatino"/>
          <w:highlight w:val="yellow"/>
          <w:lang w:val="en-GB"/>
        </w:rPr>
        <w:t>XXXX</w:t>
      </w:r>
      <w:r w:rsidRPr="00840D54">
        <w:rPr>
          <w:rFonts w:ascii="Palatino" w:eastAsia="Palatino" w:hAnsi="Palatino" w:cs="Palatino"/>
          <w:lang w:val="en-GB"/>
        </w:rPr>
        <w:t xml:space="preserve">. This activity will be mutually beneficial for the host and myself and should lead to a strengthening of the cooperation between the host and my home institution. Within 14 days of </w:t>
      </w:r>
      <w:r w:rsidR="00840D54">
        <w:rPr>
          <w:rFonts w:ascii="Palatino" w:eastAsia="Palatino" w:hAnsi="Palatino" w:cs="Palatino"/>
          <w:lang w:val="en-GB"/>
        </w:rPr>
        <w:t xml:space="preserve">the completion of </w:t>
      </w:r>
      <w:r w:rsidRPr="00840D54">
        <w:rPr>
          <w:rFonts w:ascii="Palatino" w:eastAsia="Palatino" w:hAnsi="Palatino" w:cs="Palatino"/>
          <w:lang w:val="en-GB"/>
        </w:rPr>
        <w:t>the activity, I will describe the results in a scientific report that has the approval</w:t>
      </w:r>
      <w:r w:rsidR="00840D54">
        <w:rPr>
          <w:rFonts w:ascii="Palatino" w:eastAsia="Palatino" w:hAnsi="Palatino" w:cs="Palatino"/>
          <w:lang w:val="en-GB"/>
        </w:rPr>
        <w:t xml:space="preserve"> of the host</w:t>
      </w:r>
      <w:r w:rsidRPr="00840D54">
        <w:rPr>
          <w:rFonts w:ascii="Palatino" w:eastAsia="Palatino" w:hAnsi="Palatino" w:cs="Palatino"/>
          <w:lang w:val="en-GB"/>
        </w:rPr>
        <w:t>. I am aware that reimbursement will depend on this scientific report. In any scientific publications, seminars or poster presentations resulting from this STSM, I will acknowledge the support of COST by</w:t>
      </w:r>
      <w:r w:rsidR="00840D54">
        <w:rPr>
          <w:rFonts w:ascii="Palatino" w:eastAsia="Palatino" w:hAnsi="Palatino" w:cs="Palatino"/>
          <w:lang w:val="en-GB"/>
        </w:rPr>
        <w:t xml:space="preserve"> the</w:t>
      </w:r>
      <w:r w:rsidRPr="00840D54">
        <w:rPr>
          <w:rFonts w:ascii="Palatino" w:eastAsia="Palatino" w:hAnsi="Palatino" w:cs="Palatino"/>
          <w:lang w:val="en-GB"/>
        </w:rPr>
        <w:t xml:space="preserve"> EU-LI-PHE Action.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lang w:val="en-GB"/>
        </w:rPr>
        <w:t>Best regards,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highlight w:val="yellow"/>
          <w:lang w:val="en-GB"/>
        </w:rPr>
        <w:t>(signature)</w:t>
      </w: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ind w:left="0" w:hanging="2"/>
        <w:rPr>
          <w:rFonts w:ascii="Palatino" w:eastAsia="Palatino" w:hAnsi="Palatino" w:cs="Palatino"/>
          <w:lang w:val="en-GB"/>
        </w:rPr>
      </w:pPr>
      <w:proofErr w:type="spellStart"/>
      <w:r w:rsidRPr="00840D54">
        <w:rPr>
          <w:rFonts w:ascii="Palatino" w:eastAsia="Palatino" w:hAnsi="Palatino" w:cs="Palatino"/>
          <w:highlight w:val="yellow"/>
          <w:lang w:val="en-GB"/>
        </w:rPr>
        <w:t>Firstname</w:t>
      </w:r>
      <w:proofErr w:type="spellEnd"/>
      <w:r w:rsidRPr="00840D54">
        <w:rPr>
          <w:rFonts w:ascii="Palatino" w:eastAsia="Palatino" w:hAnsi="Palatino" w:cs="Palatino"/>
          <w:lang w:val="en-GB"/>
        </w:rPr>
        <w:t xml:space="preserve"> </w:t>
      </w:r>
      <w:proofErr w:type="spellStart"/>
      <w:r w:rsidRPr="00840D54">
        <w:rPr>
          <w:rFonts w:ascii="Palatino" w:eastAsia="Palatino" w:hAnsi="Palatino" w:cs="Palatino"/>
          <w:highlight w:val="yellow"/>
          <w:lang w:val="en-GB"/>
        </w:rPr>
        <w:t>Lastname</w:t>
      </w:r>
      <w:proofErr w:type="spellEnd"/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STSM title: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STSM Aim: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Expected deliverables according to specific working group to which STSM belongs (from MoU of the Action):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Description of the work to be carried out during the STSM: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Description of the main results expected to result from the STSM: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Work plan (timetable):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Description of the choice for the Host institution: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Mutual benefits for the Home and Host institutions: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Future collaboration with the Host institution (if applicable):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000000">
      <w:pPr>
        <w:shd w:val="clear" w:color="auto" w:fill="99CCFF"/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  <w:r w:rsidRPr="00840D54">
        <w:rPr>
          <w:rFonts w:ascii="Palatino" w:eastAsia="Palatino" w:hAnsi="Palatino" w:cs="Palatino"/>
          <w:b/>
          <w:lang w:val="en-GB"/>
        </w:rPr>
        <w:t>Foreseen publications or conference presentations expected to result from the STSM (if applicable):</w:t>
      </w: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spacing w:line="240" w:lineRule="auto"/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p w:rsidR="00185898" w:rsidRPr="00840D54" w:rsidRDefault="00185898">
      <w:pPr>
        <w:ind w:left="0" w:hanging="2"/>
        <w:rPr>
          <w:rFonts w:ascii="Palatino" w:eastAsia="Palatino" w:hAnsi="Palatino" w:cs="Palatino"/>
          <w:lang w:val="en-GB"/>
        </w:rPr>
      </w:pPr>
    </w:p>
    <w:sectPr w:rsidR="00185898" w:rsidRPr="00840D5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98"/>
    <w:rsid w:val="00185898"/>
    <w:rsid w:val="008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4CC383"/>
  <w15:docId w15:val="{68811FF1-12AF-3542-B62F-BB5557D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v-SE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">
    <w:name w:val="Char"/>
    <w:basedOn w:val="Normal"/>
    <w:pPr>
      <w:spacing w:after="160" w:line="240" w:lineRule="atLeas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1CharChar">
    <w:name w:val="Char Char1 Char1 Char Char"/>
    <w:basedOn w:val="Normal"/>
    <w:pPr>
      <w:spacing w:after="160" w:line="240" w:lineRule="atLeast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sv-SE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DB369D-EF55-924C-AF8A-8F899BB7B97C}">
  <we:reference id="wa200005121" version="1.1.1.0" store="en-GB" storeType="OMEX"/>
  <we:alternateReferences>
    <we:reference id="wa200005121" version="1.1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9xJKL7V9/raHhaaPmSeXbss6g==">CgMxLjA4AHIhMXR2a1BpMElTZ0dNeGZEWE5GY19uT1BFVE1scy1ERmlN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Office User</cp:lastModifiedBy>
  <cp:revision>2</cp:revision>
  <dcterms:created xsi:type="dcterms:W3CDTF">2023-09-29T12:46:00Z</dcterms:created>
  <dcterms:modified xsi:type="dcterms:W3CDTF">2024-03-19T11:51:00Z</dcterms:modified>
</cp:coreProperties>
</file>